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68A33" w14:textId="77777777" w:rsidR="00231F35" w:rsidRDefault="00231F35" w:rsidP="00231F35">
      <w:pPr>
        <w:jc w:val="right"/>
        <w:rPr>
          <w:b/>
          <w:sz w:val="20"/>
          <w:szCs w:val="20"/>
          <w:lang w:eastAsia="lv-LV"/>
        </w:rPr>
      </w:pPr>
      <w:r>
        <w:rPr>
          <w:b/>
          <w:sz w:val="20"/>
          <w:szCs w:val="20"/>
          <w:lang w:eastAsia="lv-LV"/>
        </w:rPr>
        <w:t>Pielikums Nr.1</w:t>
      </w:r>
    </w:p>
    <w:p w14:paraId="1870B2F4" w14:textId="77777777" w:rsidR="00231F35" w:rsidRDefault="00231F35" w:rsidP="00231F35">
      <w:pPr>
        <w:jc w:val="right"/>
        <w:rPr>
          <w:i/>
        </w:rPr>
      </w:pPr>
      <w:r>
        <w:rPr>
          <w:bCs/>
          <w:i/>
        </w:rPr>
        <w:t>N</w:t>
      </w:r>
      <w:r w:rsidRPr="00231F35">
        <w:rPr>
          <w:bCs/>
          <w:i/>
        </w:rPr>
        <w:t>oteikumi</w:t>
      </w:r>
      <w:r>
        <w:rPr>
          <w:bCs/>
          <w:i/>
        </w:rPr>
        <w:t xml:space="preserve">em </w:t>
      </w:r>
      <w:r>
        <w:rPr>
          <w:i/>
        </w:rPr>
        <w:t>par kārtību,</w:t>
      </w:r>
    </w:p>
    <w:p w14:paraId="368DE7C0" w14:textId="77777777" w:rsidR="00231F35" w:rsidRDefault="00231F35" w:rsidP="00231F35">
      <w:pPr>
        <w:jc w:val="right"/>
        <w:rPr>
          <w:i/>
        </w:rPr>
      </w:pPr>
      <w:r>
        <w:rPr>
          <w:i/>
        </w:rPr>
        <w:t>kādā Latvijas Z</w:t>
      </w:r>
      <w:r w:rsidRPr="00231F35">
        <w:rPr>
          <w:i/>
        </w:rPr>
        <w:t>vērinātu advokā</w:t>
      </w:r>
      <w:r>
        <w:rPr>
          <w:i/>
        </w:rPr>
        <w:t>tu padomē tiek saņemti ziņojumi</w:t>
      </w:r>
    </w:p>
    <w:p w14:paraId="7D00718F" w14:textId="77777777" w:rsidR="00231F35" w:rsidRPr="00231F35" w:rsidRDefault="00231F35" w:rsidP="00231F35">
      <w:pPr>
        <w:jc w:val="right"/>
        <w:rPr>
          <w:bCs/>
          <w:i/>
        </w:rPr>
      </w:pPr>
      <w:r w:rsidRPr="00231F35">
        <w:rPr>
          <w:i/>
        </w:rPr>
        <w:t xml:space="preserve">par noziedzīgi iegūtu līdzekļu legalizācijas un terorisma un </w:t>
      </w:r>
      <w:proofErr w:type="spellStart"/>
      <w:r w:rsidRPr="00231F35">
        <w:rPr>
          <w:i/>
        </w:rPr>
        <w:t>proliferācijas</w:t>
      </w:r>
      <w:proofErr w:type="spellEnd"/>
      <w:r w:rsidRPr="00231F35">
        <w:rPr>
          <w:i/>
        </w:rPr>
        <w:t xml:space="preserve"> finansēšana</w:t>
      </w:r>
      <w:r>
        <w:rPr>
          <w:i/>
        </w:rPr>
        <w:t>s novēršanas likuma pārkāpumiem.</w:t>
      </w:r>
    </w:p>
    <w:p w14:paraId="15117FBA" w14:textId="77777777" w:rsidR="00C73D76" w:rsidRDefault="00C73D76" w:rsidP="003C50B1">
      <w:pPr>
        <w:shd w:val="clear" w:color="auto" w:fill="FFFFFF"/>
        <w:ind w:left="567" w:right="567"/>
        <w:jc w:val="center"/>
        <w:rPr>
          <w:b/>
          <w:sz w:val="20"/>
          <w:szCs w:val="20"/>
          <w:lang w:eastAsia="lv-LV"/>
        </w:rPr>
      </w:pPr>
    </w:p>
    <w:p w14:paraId="5B5DB0F3" w14:textId="77777777" w:rsidR="003C50B1" w:rsidRPr="008F0EA9" w:rsidRDefault="003C50B1" w:rsidP="003C50B1">
      <w:pPr>
        <w:shd w:val="clear" w:color="auto" w:fill="FFFFFF"/>
        <w:ind w:left="567" w:right="567"/>
        <w:jc w:val="center"/>
        <w:rPr>
          <w:b/>
          <w:sz w:val="20"/>
          <w:szCs w:val="20"/>
          <w:lang w:eastAsia="lv-LV"/>
        </w:rPr>
      </w:pPr>
      <w:r w:rsidRPr="008F0EA9">
        <w:rPr>
          <w:b/>
          <w:sz w:val="20"/>
          <w:szCs w:val="20"/>
          <w:lang w:eastAsia="lv-LV"/>
        </w:rPr>
        <w:t>Ziņojums par pārkāpum</w:t>
      </w:r>
      <w:r w:rsidR="008F0EA9" w:rsidRPr="008F0EA9">
        <w:rPr>
          <w:b/>
          <w:sz w:val="20"/>
          <w:szCs w:val="20"/>
          <w:lang w:eastAsia="lv-LV"/>
        </w:rPr>
        <w:t>u</w:t>
      </w:r>
      <w:r w:rsidRPr="008F0EA9">
        <w:rPr>
          <w:b/>
          <w:sz w:val="20"/>
          <w:szCs w:val="20"/>
          <w:lang w:eastAsia="lv-LV"/>
        </w:rPr>
        <w:t xml:space="preserve"> noziedzīgi iegūtu līdzekļu legalizācijas un terorisma un </w:t>
      </w:r>
      <w:proofErr w:type="spellStart"/>
      <w:r w:rsidRPr="008F0EA9">
        <w:rPr>
          <w:b/>
          <w:sz w:val="20"/>
          <w:szCs w:val="20"/>
          <w:lang w:eastAsia="lv-LV"/>
        </w:rPr>
        <w:t>proliferācijas</w:t>
      </w:r>
      <w:proofErr w:type="spellEnd"/>
      <w:r w:rsidRPr="008F0EA9">
        <w:rPr>
          <w:b/>
          <w:sz w:val="20"/>
          <w:szCs w:val="20"/>
          <w:lang w:eastAsia="lv-LV"/>
        </w:rPr>
        <w:t xml:space="preserve"> finansēšanas novēršanas jomā </w:t>
      </w:r>
    </w:p>
    <w:p w14:paraId="345A44D4" w14:textId="77777777" w:rsidR="003C50B1" w:rsidRPr="008F0EA9" w:rsidRDefault="003C50B1" w:rsidP="003C50B1">
      <w:pPr>
        <w:shd w:val="clear" w:color="auto" w:fill="FFFFFF"/>
        <w:ind w:firstLine="539"/>
        <w:jc w:val="center"/>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10D9DC0D"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060F37BC" w14:textId="77777777" w:rsidR="003C50B1" w:rsidRPr="008F0EA9" w:rsidRDefault="003C50B1" w:rsidP="00DB79B9">
            <w:pPr>
              <w:shd w:val="clear" w:color="auto" w:fill="FFFFFF"/>
              <w:rPr>
                <w:b/>
                <w:color w:val="000000"/>
                <w:sz w:val="20"/>
                <w:szCs w:val="20"/>
                <w:lang w:eastAsia="lv-LV"/>
              </w:rPr>
            </w:pPr>
            <w:r w:rsidRPr="008F0EA9">
              <w:rPr>
                <w:b/>
                <w:color w:val="000000"/>
                <w:sz w:val="20"/>
                <w:szCs w:val="20"/>
                <w:lang w:eastAsia="lv-LV"/>
              </w:rPr>
              <w:t>1. Adresāts</w:t>
            </w:r>
          </w:p>
        </w:tc>
      </w:tr>
      <w:tr w:rsidR="003C50B1" w:rsidRPr="008F0EA9" w14:paraId="2E9C84EA" w14:textId="77777777" w:rsidTr="00DB79B9">
        <w:tc>
          <w:tcPr>
            <w:tcW w:w="9209" w:type="dxa"/>
            <w:tcBorders>
              <w:bottom w:val="nil"/>
            </w:tcBorders>
            <w:shd w:val="clear" w:color="auto" w:fill="FFFFFF"/>
            <w:tcMar>
              <w:top w:w="0" w:type="dxa"/>
              <w:left w:w="108" w:type="dxa"/>
              <w:bottom w:w="0" w:type="dxa"/>
              <w:right w:w="108" w:type="dxa"/>
            </w:tcMar>
            <w:hideMark/>
          </w:tcPr>
          <w:p w14:paraId="10DB8D68" w14:textId="77777777" w:rsidR="003C50B1" w:rsidRPr="008F0EA9" w:rsidRDefault="003C50B1" w:rsidP="00DB79B9">
            <w:pPr>
              <w:jc w:val="center"/>
              <w:rPr>
                <w:sz w:val="20"/>
                <w:szCs w:val="20"/>
              </w:rPr>
            </w:pPr>
          </w:p>
          <w:p w14:paraId="51CC887A" w14:textId="77777777" w:rsidR="003C50B1" w:rsidRPr="008F0EA9" w:rsidRDefault="003C50B1" w:rsidP="00DB79B9">
            <w:pPr>
              <w:jc w:val="center"/>
              <w:rPr>
                <w:b/>
                <w:sz w:val="20"/>
                <w:szCs w:val="20"/>
              </w:rPr>
            </w:pPr>
            <w:r w:rsidRPr="008F0EA9">
              <w:rPr>
                <w:b/>
                <w:sz w:val="20"/>
                <w:szCs w:val="20"/>
              </w:rPr>
              <w:t>Latvijas Zvērinātu advokātu padome</w:t>
            </w:r>
          </w:p>
        </w:tc>
      </w:tr>
      <w:tr w:rsidR="003C50B1" w:rsidRPr="008F0EA9" w14:paraId="3B1357B8" w14:textId="77777777" w:rsidTr="00DB79B9">
        <w:tc>
          <w:tcPr>
            <w:tcW w:w="9209" w:type="dxa"/>
            <w:tcBorders>
              <w:top w:val="nil"/>
            </w:tcBorders>
            <w:shd w:val="clear" w:color="auto" w:fill="FFFFFF"/>
            <w:tcMar>
              <w:top w:w="0" w:type="dxa"/>
              <w:left w:w="108" w:type="dxa"/>
              <w:bottom w:w="0" w:type="dxa"/>
              <w:right w:w="108" w:type="dxa"/>
            </w:tcMar>
          </w:tcPr>
          <w:p w14:paraId="45A3E19F" w14:textId="77777777" w:rsidR="003C50B1" w:rsidRPr="008F0EA9" w:rsidRDefault="003C50B1" w:rsidP="00DB79B9">
            <w:pPr>
              <w:rPr>
                <w:sz w:val="20"/>
                <w:szCs w:val="20"/>
              </w:rPr>
            </w:pPr>
          </w:p>
        </w:tc>
      </w:tr>
    </w:tbl>
    <w:p w14:paraId="70190834" w14:textId="77777777" w:rsidR="003C50B1" w:rsidRPr="008F0EA9" w:rsidRDefault="003C50B1" w:rsidP="003C50B1">
      <w:pPr>
        <w:shd w:val="clear" w:color="auto" w:fill="FFFFFF"/>
        <w:ind w:firstLine="539"/>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7EA5AD95" w14:textId="77777777" w:rsidTr="00DB79B9">
        <w:tc>
          <w:tcPr>
            <w:tcW w:w="9209" w:type="dxa"/>
            <w:shd w:val="clear" w:color="auto" w:fill="FFFFFF"/>
            <w:tcMar>
              <w:top w:w="0" w:type="dxa"/>
              <w:left w:w="108" w:type="dxa"/>
              <w:bottom w:w="0" w:type="dxa"/>
              <w:right w:w="108" w:type="dxa"/>
            </w:tcMar>
            <w:hideMark/>
          </w:tcPr>
          <w:p w14:paraId="0B5CB558" w14:textId="77777777" w:rsidR="003C50B1" w:rsidRPr="008F0EA9" w:rsidRDefault="003C50B1" w:rsidP="00DB79B9">
            <w:pPr>
              <w:rPr>
                <w:b/>
                <w:sz w:val="20"/>
                <w:szCs w:val="20"/>
              </w:rPr>
            </w:pPr>
            <w:r w:rsidRPr="008F0EA9">
              <w:rPr>
                <w:b/>
                <w:sz w:val="20"/>
                <w:szCs w:val="20"/>
              </w:rPr>
              <w:t xml:space="preserve">2. Ziņas par iesniedzēju </w:t>
            </w:r>
          </w:p>
        </w:tc>
      </w:tr>
      <w:tr w:rsidR="003C50B1" w:rsidRPr="008F0EA9" w14:paraId="4AA010C9" w14:textId="77777777" w:rsidTr="00DB79B9">
        <w:tc>
          <w:tcPr>
            <w:tcW w:w="9209" w:type="dxa"/>
            <w:shd w:val="clear" w:color="auto" w:fill="FFFFFF"/>
            <w:tcMar>
              <w:top w:w="0" w:type="dxa"/>
              <w:left w:w="108" w:type="dxa"/>
              <w:bottom w:w="0" w:type="dxa"/>
              <w:right w:w="108" w:type="dxa"/>
            </w:tcMar>
          </w:tcPr>
          <w:p w14:paraId="35012B4F" w14:textId="77777777" w:rsidR="003C50B1" w:rsidRPr="008F0EA9" w:rsidRDefault="003C50B1" w:rsidP="00DB79B9">
            <w:pPr>
              <w:rPr>
                <w:sz w:val="20"/>
                <w:szCs w:val="20"/>
              </w:rPr>
            </w:pPr>
            <w:r w:rsidRPr="008F0EA9">
              <w:rPr>
                <w:sz w:val="20"/>
                <w:szCs w:val="20"/>
              </w:rPr>
              <w:t>Vārds, uzvārds vai juridiskās personas nosaukums:</w:t>
            </w:r>
          </w:p>
          <w:p w14:paraId="08E74B0C" w14:textId="77777777" w:rsidR="003C50B1" w:rsidRPr="008F0EA9" w:rsidRDefault="003C50B1" w:rsidP="00DB79B9">
            <w:pPr>
              <w:rPr>
                <w:sz w:val="20"/>
                <w:szCs w:val="20"/>
              </w:rPr>
            </w:pPr>
          </w:p>
          <w:p w14:paraId="2C36BA91" w14:textId="77777777" w:rsidR="003C50B1" w:rsidRPr="008F0EA9" w:rsidRDefault="003C50B1" w:rsidP="00DB79B9">
            <w:pPr>
              <w:rPr>
                <w:sz w:val="20"/>
                <w:szCs w:val="20"/>
              </w:rPr>
            </w:pPr>
          </w:p>
        </w:tc>
      </w:tr>
      <w:tr w:rsidR="003C50B1" w:rsidRPr="008F0EA9" w14:paraId="2C0F2C3B" w14:textId="77777777" w:rsidTr="00DB79B9">
        <w:tc>
          <w:tcPr>
            <w:tcW w:w="9209" w:type="dxa"/>
            <w:shd w:val="clear" w:color="auto" w:fill="FFFFFF"/>
            <w:tcMar>
              <w:top w:w="0" w:type="dxa"/>
              <w:left w:w="108" w:type="dxa"/>
              <w:bottom w:w="0" w:type="dxa"/>
              <w:right w:w="108" w:type="dxa"/>
            </w:tcMar>
          </w:tcPr>
          <w:p w14:paraId="79B0CD20" w14:textId="77777777" w:rsidR="003C50B1" w:rsidRPr="008F0EA9" w:rsidRDefault="003C50B1" w:rsidP="00DB79B9">
            <w:pPr>
              <w:rPr>
                <w:sz w:val="20"/>
                <w:szCs w:val="20"/>
              </w:rPr>
            </w:pPr>
            <w:r w:rsidRPr="008F0EA9">
              <w:rPr>
                <w:sz w:val="20"/>
                <w:szCs w:val="20"/>
              </w:rPr>
              <w:t>Kontaktinformācija (adrese, e-pasts, telefons, e-adrese vai cita informācija, kura izmantojama saziņai, tostarp atbildes nosūtīšanai):</w:t>
            </w:r>
          </w:p>
          <w:p w14:paraId="0EBA4A3A" w14:textId="77777777" w:rsidR="003C50B1" w:rsidRPr="008F0EA9" w:rsidRDefault="003C50B1" w:rsidP="00DB79B9">
            <w:pPr>
              <w:rPr>
                <w:sz w:val="20"/>
                <w:szCs w:val="20"/>
              </w:rPr>
            </w:pPr>
          </w:p>
          <w:p w14:paraId="1BBE4174" w14:textId="77777777" w:rsidR="003C50B1" w:rsidRPr="008F0EA9" w:rsidRDefault="003C50B1" w:rsidP="00DB79B9">
            <w:pPr>
              <w:rPr>
                <w:sz w:val="20"/>
                <w:szCs w:val="20"/>
              </w:rPr>
            </w:pPr>
          </w:p>
          <w:p w14:paraId="6CE1C353" w14:textId="77777777" w:rsidR="003C50B1" w:rsidRPr="008F0EA9" w:rsidRDefault="003C50B1" w:rsidP="00DB79B9">
            <w:pPr>
              <w:rPr>
                <w:sz w:val="20"/>
                <w:szCs w:val="20"/>
              </w:rPr>
            </w:pPr>
          </w:p>
        </w:tc>
      </w:tr>
    </w:tbl>
    <w:p w14:paraId="5D20AE9F" w14:textId="77777777" w:rsidR="003C50B1" w:rsidRPr="008F0EA9" w:rsidRDefault="003C50B1" w:rsidP="003C50B1">
      <w:pPr>
        <w:shd w:val="clear" w:color="auto" w:fill="FFFFFF"/>
        <w:ind w:firstLine="539"/>
        <w:rPr>
          <w:color w:val="000000"/>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8296"/>
      </w:tblGrid>
      <w:tr w:rsidR="003C50B1" w:rsidRPr="008F0EA9" w14:paraId="7A96B8DD"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49D7E5C6" w14:textId="77777777" w:rsidR="003C50B1" w:rsidRPr="008F0EA9" w:rsidRDefault="003C50B1" w:rsidP="00DB79B9">
            <w:pPr>
              <w:shd w:val="clear" w:color="auto" w:fill="FFFFFF"/>
              <w:rPr>
                <w:b/>
                <w:color w:val="000000"/>
                <w:sz w:val="20"/>
                <w:szCs w:val="20"/>
                <w:lang w:eastAsia="lv-LV"/>
              </w:rPr>
            </w:pPr>
            <w:r w:rsidRPr="008F0EA9">
              <w:rPr>
                <w:b/>
                <w:smallCaps/>
                <w:sz w:val="20"/>
                <w:szCs w:val="20"/>
              </w:rPr>
              <w:t>3. </w:t>
            </w:r>
            <w:r w:rsidRPr="008F0EA9">
              <w:rPr>
                <w:b/>
                <w:color w:val="000000"/>
                <w:sz w:val="20"/>
                <w:szCs w:val="20"/>
                <w:lang w:eastAsia="lv-LV"/>
              </w:rPr>
              <w:t>Pārkāpuma apraksts</w:t>
            </w:r>
          </w:p>
        </w:tc>
      </w:tr>
      <w:tr w:rsidR="003C50B1" w:rsidRPr="008F0EA9" w14:paraId="20C813A4" w14:textId="77777777" w:rsidTr="00DB79B9">
        <w:tc>
          <w:tcPr>
            <w:tcW w:w="9209" w:type="dxa"/>
            <w:tcBorders>
              <w:bottom w:val="nil"/>
            </w:tcBorders>
            <w:shd w:val="clear" w:color="auto" w:fill="FFFFFF"/>
            <w:tcMar>
              <w:top w:w="0" w:type="dxa"/>
              <w:left w:w="108" w:type="dxa"/>
              <w:bottom w:w="0" w:type="dxa"/>
              <w:right w:w="108" w:type="dxa"/>
            </w:tcMar>
            <w:hideMark/>
          </w:tcPr>
          <w:p w14:paraId="033EF19F" w14:textId="77777777" w:rsidR="003C50B1" w:rsidRPr="008F0EA9" w:rsidRDefault="003C50B1" w:rsidP="00DB79B9">
            <w:pPr>
              <w:jc w:val="both"/>
              <w:rPr>
                <w:sz w:val="20"/>
                <w:szCs w:val="20"/>
              </w:rPr>
            </w:pPr>
            <w:r w:rsidRPr="008F0EA9">
              <w:rPr>
                <w:sz w:val="20"/>
                <w:szCs w:val="20"/>
              </w:rPr>
              <w:t>Sniedziet Jūsu rīcībā esošo informāciju par iespējamo pārkāpumu. Miniet konkrētus faktus vai apstākļus, kas par to liecina (piemēram, datums, vieta, kur iespējamais pārkāpums tika novērots), iesaistītās fiziskās vai juridiskās personas. Norādiet, vai Jūsu rīcībā ir kādi papildu pierādījumi (piemēram, dokumenti, fotogrāfijas, sarakste):</w:t>
            </w:r>
          </w:p>
        </w:tc>
      </w:tr>
      <w:tr w:rsidR="003C50B1" w:rsidRPr="008F0EA9" w14:paraId="1223C25F" w14:textId="77777777" w:rsidTr="00DB79B9">
        <w:tc>
          <w:tcPr>
            <w:tcW w:w="9209" w:type="dxa"/>
            <w:tcBorders>
              <w:top w:val="nil"/>
            </w:tcBorders>
            <w:shd w:val="clear" w:color="auto" w:fill="FFFFFF"/>
            <w:tcMar>
              <w:top w:w="0" w:type="dxa"/>
              <w:left w:w="108" w:type="dxa"/>
              <w:bottom w:w="0" w:type="dxa"/>
              <w:right w:w="108" w:type="dxa"/>
            </w:tcMar>
          </w:tcPr>
          <w:p w14:paraId="36A63ADF" w14:textId="77777777" w:rsidR="003C50B1" w:rsidRPr="008F0EA9" w:rsidRDefault="003C50B1" w:rsidP="00DB79B9">
            <w:pPr>
              <w:rPr>
                <w:b/>
                <w:sz w:val="20"/>
                <w:szCs w:val="20"/>
              </w:rPr>
            </w:pPr>
          </w:p>
          <w:p w14:paraId="222D41A6" w14:textId="77777777" w:rsidR="003C50B1" w:rsidRDefault="003C50B1" w:rsidP="00DB79B9">
            <w:pPr>
              <w:rPr>
                <w:b/>
                <w:sz w:val="20"/>
                <w:szCs w:val="20"/>
              </w:rPr>
            </w:pPr>
          </w:p>
          <w:p w14:paraId="3D3C3F78" w14:textId="77777777" w:rsidR="008F0EA9" w:rsidRDefault="008F0EA9" w:rsidP="00DB79B9">
            <w:pPr>
              <w:rPr>
                <w:b/>
                <w:sz w:val="20"/>
                <w:szCs w:val="20"/>
              </w:rPr>
            </w:pPr>
          </w:p>
          <w:p w14:paraId="4B5BA0FB" w14:textId="77777777" w:rsidR="008F0EA9" w:rsidRDefault="008F0EA9" w:rsidP="00DB79B9">
            <w:pPr>
              <w:rPr>
                <w:b/>
                <w:sz w:val="20"/>
                <w:szCs w:val="20"/>
              </w:rPr>
            </w:pPr>
          </w:p>
          <w:p w14:paraId="153B947A" w14:textId="77777777" w:rsidR="008F0EA9" w:rsidRDefault="008F0EA9" w:rsidP="00DB79B9">
            <w:pPr>
              <w:rPr>
                <w:b/>
                <w:sz w:val="20"/>
                <w:szCs w:val="20"/>
              </w:rPr>
            </w:pPr>
          </w:p>
          <w:p w14:paraId="29BBD740" w14:textId="77777777" w:rsidR="008F0EA9" w:rsidRDefault="008F0EA9" w:rsidP="00DB79B9">
            <w:pPr>
              <w:rPr>
                <w:b/>
                <w:sz w:val="20"/>
                <w:szCs w:val="20"/>
              </w:rPr>
            </w:pPr>
          </w:p>
          <w:p w14:paraId="263D7E4E" w14:textId="77777777" w:rsidR="008F0EA9" w:rsidRDefault="008F0EA9" w:rsidP="00DB79B9">
            <w:pPr>
              <w:rPr>
                <w:b/>
                <w:sz w:val="20"/>
                <w:szCs w:val="20"/>
              </w:rPr>
            </w:pPr>
          </w:p>
          <w:p w14:paraId="202337D3" w14:textId="77777777" w:rsidR="008F0EA9" w:rsidRDefault="008F0EA9" w:rsidP="00DB79B9">
            <w:pPr>
              <w:rPr>
                <w:b/>
                <w:sz w:val="20"/>
                <w:szCs w:val="20"/>
              </w:rPr>
            </w:pPr>
          </w:p>
          <w:p w14:paraId="02216A0E" w14:textId="77777777" w:rsidR="008F0EA9" w:rsidRDefault="008F0EA9" w:rsidP="00DB79B9">
            <w:pPr>
              <w:rPr>
                <w:b/>
                <w:sz w:val="20"/>
                <w:szCs w:val="20"/>
              </w:rPr>
            </w:pPr>
          </w:p>
          <w:p w14:paraId="56EE4ABD" w14:textId="77777777" w:rsidR="008F0EA9" w:rsidRPr="008F0EA9" w:rsidRDefault="008F0EA9" w:rsidP="00DB79B9">
            <w:pPr>
              <w:rPr>
                <w:b/>
                <w:sz w:val="20"/>
                <w:szCs w:val="20"/>
              </w:rPr>
            </w:pPr>
          </w:p>
          <w:p w14:paraId="0EB62296" w14:textId="77777777" w:rsidR="003C50B1" w:rsidRPr="008F0EA9" w:rsidRDefault="003C50B1" w:rsidP="00DB79B9">
            <w:pPr>
              <w:rPr>
                <w:b/>
                <w:sz w:val="20"/>
                <w:szCs w:val="20"/>
              </w:rPr>
            </w:pPr>
          </w:p>
          <w:p w14:paraId="7C598A83" w14:textId="77777777" w:rsidR="003C50B1" w:rsidRPr="008F0EA9" w:rsidRDefault="003C50B1" w:rsidP="00DB79B9">
            <w:pPr>
              <w:rPr>
                <w:b/>
                <w:sz w:val="20"/>
                <w:szCs w:val="20"/>
              </w:rPr>
            </w:pPr>
          </w:p>
        </w:tc>
      </w:tr>
      <w:tr w:rsidR="003C50B1" w:rsidRPr="008F0EA9" w14:paraId="57B14A56" w14:textId="77777777" w:rsidTr="00DB79B9">
        <w:tc>
          <w:tcPr>
            <w:tcW w:w="9209" w:type="dxa"/>
            <w:shd w:val="clear" w:color="auto" w:fill="FFFFFF"/>
            <w:tcMar>
              <w:top w:w="0" w:type="dxa"/>
              <w:left w:w="108" w:type="dxa"/>
              <w:bottom w:w="0" w:type="dxa"/>
              <w:right w:w="108" w:type="dxa"/>
            </w:tcMar>
            <w:hideMark/>
          </w:tcPr>
          <w:p w14:paraId="00E476E1" w14:textId="77777777" w:rsidR="003C50B1" w:rsidRPr="008F0EA9" w:rsidRDefault="003C50B1" w:rsidP="00DB79B9">
            <w:pPr>
              <w:rPr>
                <w:b/>
                <w:smallCaps/>
                <w:sz w:val="20"/>
                <w:szCs w:val="20"/>
              </w:rPr>
            </w:pPr>
            <w:r w:rsidRPr="008F0EA9">
              <w:rPr>
                <w:b/>
                <w:smallCaps/>
                <w:sz w:val="20"/>
                <w:szCs w:val="20"/>
              </w:rPr>
              <w:t xml:space="preserve">4. </w:t>
            </w:r>
            <w:r w:rsidRPr="008F0EA9">
              <w:rPr>
                <w:b/>
                <w:sz w:val="20"/>
                <w:szCs w:val="20"/>
              </w:rPr>
              <w:t xml:space="preserve">Informācijas gūšanas veids </w:t>
            </w:r>
            <w:r w:rsidRPr="008F0EA9">
              <w:rPr>
                <w:b/>
                <w:smallCaps/>
                <w:sz w:val="20"/>
                <w:szCs w:val="20"/>
              </w:rPr>
              <w:t>(</w:t>
            </w:r>
            <w:r w:rsidRPr="008F0EA9">
              <w:rPr>
                <w:b/>
                <w:sz w:val="20"/>
                <w:szCs w:val="20"/>
              </w:rPr>
              <w:t>atbilstošo atzīmēt ar</w:t>
            </w:r>
            <w:r w:rsidRPr="008F0EA9">
              <w:rPr>
                <w:b/>
                <w:i/>
                <w:iCs/>
                <w:smallCaps/>
                <w:sz w:val="20"/>
                <w:szCs w:val="20"/>
              </w:rPr>
              <w:t xml:space="preserve"> √</w:t>
            </w:r>
            <w:r w:rsidRPr="008F0EA9">
              <w:rPr>
                <w:b/>
                <w:smallCaps/>
                <w:sz w:val="20"/>
                <w:szCs w:val="20"/>
              </w:rPr>
              <w:t>)</w:t>
            </w:r>
          </w:p>
        </w:tc>
      </w:tr>
      <w:tr w:rsidR="003C50B1" w:rsidRPr="008F0EA9" w14:paraId="070410E7" w14:textId="77777777" w:rsidTr="00DB79B9">
        <w:tc>
          <w:tcPr>
            <w:tcW w:w="9209" w:type="dxa"/>
            <w:shd w:val="clear" w:color="auto" w:fill="FFFFFF"/>
            <w:tcMar>
              <w:top w:w="0" w:type="dxa"/>
              <w:left w:w="108" w:type="dxa"/>
              <w:bottom w:w="0" w:type="dxa"/>
              <w:right w:w="108" w:type="dxa"/>
            </w:tcMar>
          </w:tcPr>
          <w:p w14:paraId="477DB2B7" w14:textId="77777777" w:rsidR="003C50B1" w:rsidRPr="008F0EA9" w:rsidRDefault="003C50B1" w:rsidP="00DB79B9">
            <w:pPr>
              <w:rPr>
                <w:sz w:val="20"/>
                <w:szCs w:val="20"/>
              </w:rPr>
            </w:pPr>
            <w:r w:rsidRPr="008F0EA9">
              <w:rPr>
                <w:sz w:val="20"/>
                <w:szCs w:val="20"/>
              </w:rPr>
              <w:t>Saistība ar zvērināta advokātu (zvērinātu advokātu biroju), kurā ir novērots iespējamais pārkāpums</w:t>
            </w:r>
            <w:r w:rsidRPr="008F0EA9">
              <w:rPr>
                <w:b/>
                <w:sz w:val="20"/>
                <w:szCs w:val="20"/>
              </w:rPr>
              <w:t xml:space="preserve"> </w:t>
            </w:r>
            <w:r w:rsidRPr="008F0EA9">
              <w:rPr>
                <w:sz w:val="20"/>
                <w:szCs w:val="20"/>
              </w:rPr>
              <w:t xml:space="preserve">(atzīmējiet atbilstošo): </w:t>
            </w:r>
          </w:p>
          <w:p w14:paraId="3C3DE3E2" w14:textId="77777777" w:rsidR="003C50B1" w:rsidRPr="008F0EA9" w:rsidRDefault="003C50B1" w:rsidP="00DB79B9">
            <w:pPr>
              <w:rPr>
                <w:sz w:val="20"/>
                <w:szCs w:val="20"/>
              </w:rPr>
            </w:pPr>
          </w:p>
          <w:p w14:paraId="2D5C20EE"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strādāju pie zvērināta advokāta (zvērinātu advokātu birojā), par kuru ziņoju (man ar to ir līgumattiecības);</w:t>
            </w:r>
          </w:p>
          <w:p w14:paraId="42681D68"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pildu darba pienākumus pie zvērināta advokāta (zvērinātu advokātu birojā), par kuru ziņoju, bet man ar to nav līgumattiecību (piemēram, sniedzu pakalpojumu, bet līgums ir ar citu organizāciju);</w:t>
            </w:r>
          </w:p>
          <w:p w14:paraId="2F3CFB8B"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sniedzu pakalpojumu zvērinātam advokātam (zvērinātu advokātu birojam), par kuru ziņoju;</w:t>
            </w:r>
          </w:p>
          <w:p w14:paraId="518AD864"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iespējamo pārkāpumu novēroju, dibinot tiesiskās attiecības ar zvērinātu advokātu (zvērinātu advokātu biroju);</w:t>
            </w:r>
          </w:p>
          <w:p w14:paraId="569C4673"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cita saistība (norādiet, kāda____________________________________________ ).</w:t>
            </w:r>
          </w:p>
          <w:p w14:paraId="4447869D" w14:textId="77777777" w:rsidR="003C50B1" w:rsidRPr="008F0EA9" w:rsidRDefault="003C50B1" w:rsidP="00DB79B9">
            <w:pPr>
              <w:rPr>
                <w:sz w:val="20"/>
                <w:szCs w:val="20"/>
              </w:rPr>
            </w:pPr>
          </w:p>
        </w:tc>
      </w:tr>
      <w:tr w:rsidR="003C50B1" w:rsidRPr="008F0EA9" w14:paraId="718CC5CB" w14:textId="77777777" w:rsidTr="00DB79B9">
        <w:tc>
          <w:tcPr>
            <w:tcW w:w="9209" w:type="dxa"/>
            <w:shd w:val="clear" w:color="auto" w:fill="FFFFFF"/>
            <w:tcMar>
              <w:top w:w="0" w:type="dxa"/>
              <w:left w:w="108" w:type="dxa"/>
              <w:bottom w:w="0" w:type="dxa"/>
              <w:right w:w="108" w:type="dxa"/>
            </w:tcMar>
            <w:hideMark/>
          </w:tcPr>
          <w:p w14:paraId="4209158E" w14:textId="77777777" w:rsidR="003C50B1" w:rsidRPr="008F0EA9" w:rsidRDefault="003C50B1" w:rsidP="00DB79B9">
            <w:pPr>
              <w:rPr>
                <w:b/>
                <w:sz w:val="20"/>
                <w:szCs w:val="20"/>
              </w:rPr>
            </w:pPr>
            <w:r w:rsidRPr="008F0EA9">
              <w:rPr>
                <w:b/>
                <w:smallCaps/>
                <w:sz w:val="20"/>
                <w:szCs w:val="20"/>
              </w:rPr>
              <w:t xml:space="preserve">5. </w:t>
            </w:r>
            <w:r w:rsidRPr="008F0EA9">
              <w:rPr>
                <w:b/>
                <w:sz w:val="20"/>
                <w:szCs w:val="20"/>
              </w:rPr>
              <w:t>Norādiet, kādu apdraudējumu iespējamais pārkāpums ir radījis vai var radīt sabiedrības vai valsts interesēm un kuriem sabiedrības pārstāvjiem</w:t>
            </w:r>
          </w:p>
        </w:tc>
      </w:tr>
      <w:tr w:rsidR="003C50B1" w:rsidRPr="008F0EA9" w14:paraId="4B252A55" w14:textId="77777777" w:rsidTr="00DB79B9">
        <w:tc>
          <w:tcPr>
            <w:tcW w:w="9209" w:type="dxa"/>
            <w:shd w:val="clear" w:color="auto" w:fill="FFFFFF"/>
            <w:tcMar>
              <w:top w:w="0" w:type="dxa"/>
              <w:left w:w="108" w:type="dxa"/>
              <w:bottom w:w="0" w:type="dxa"/>
              <w:right w:w="108" w:type="dxa"/>
            </w:tcMar>
          </w:tcPr>
          <w:p w14:paraId="408CFB73" w14:textId="77777777" w:rsidR="003C50B1" w:rsidRPr="008F0EA9" w:rsidRDefault="003C50B1" w:rsidP="00DB79B9">
            <w:pPr>
              <w:rPr>
                <w:sz w:val="20"/>
                <w:szCs w:val="20"/>
              </w:rPr>
            </w:pPr>
          </w:p>
          <w:p w14:paraId="7B974A9B" w14:textId="77777777" w:rsidR="003C50B1" w:rsidRPr="008F0EA9" w:rsidRDefault="003C50B1" w:rsidP="00DB79B9">
            <w:pPr>
              <w:rPr>
                <w:sz w:val="20"/>
                <w:szCs w:val="20"/>
              </w:rPr>
            </w:pPr>
          </w:p>
          <w:p w14:paraId="761628B9" w14:textId="77777777" w:rsidR="003C50B1" w:rsidRPr="008F0EA9" w:rsidRDefault="003C50B1" w:rsidP="00DB79B9">
            <w:pPr>
              <w:rPr>
                <w:sz w:val="20"/>
                <w:szCs w:val="20"/>
              </w:rPr>
            </w:pPr>
          </w:p>
        </w:tc>
      </w:tr>
      <w:tr w:rsidR="003C50B1" w:rsidRPr="008F0EA9" w14:paraId="0501E6DE"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6BD5D2B9" w14:textId="77777777" w:rsidR="003C50B1" w:rsidRPr="008F0EA9" w:rsidRDefault="003C50B1" w:rsidP="00DB79B9">
            <w:pPr>
              <w:pageBreakBefore/>
              <w:rPr>
                <w:b/>
                <w:sz w:val="20"/>
                <w:szCs w:val="20"/>
              </w:rPr>
            </w:pPr>
            <w:r w:rsidRPr="008F0EA9">
              <w:rPr>
                <w:b/>
                <w:sz w:val="20"/>
                <w:szCs w:val="20"/>
              </w:rPr>
              <w:lastRenderedPageBreak/>
              <w:t xml:space="preserve">6. Vai par pārkāpumu esat ziņojis iepriekš </w:t>
            </w:r>
            <w:r w:rsidRPr="008F0EA9">
              <w:rPr>
                <w:b/>
                <w:smallCaps/>
                <w:sz w:val="20"/>
                <w:szCs w:val="20"/>
              </w:rPr>
              <w:t>(</w:t>
            </w:r>
            <w:r w:rsidRPr="008F0EA9">
              <w:rPr>
                <w:b/>
                <w:sz w:val="20"/>
                <w:szCs w:val="20"/>
              </w:rPr>
              <w:t>atbilstošo atzīmēt ar</w:t>
            </w:r>
            <w:r w:rsidRPr="008F0EA9">
              <w:rPr>
                <w:b/>
                <w:i/>
                <w:iCs/>
                <w:smallCaps/>
                <w:sz w:val="20"/>
                <w:szCs w:val="20"/>
              </w:rPr>
              <w:t xml:space="preserve"> √</w:t>
            </w:r>
            <w:r w:rsidRPr="008F0EA9">
              <w:rPr>
                <w:b/>
                <w:smallCaps/>
                <w:sz w:val="20"/>
                <w:szCs w:val="20"/>
              </w:rPr>
              <w:t>)</w:t>
            </w:r>
          </w:p>
        </w:tc>
      </w:tr>
      <w:tr w:rsidR="003C50B1" w:rsidRPr="008F0EA9" w14:paraId="277D00A1" w14:textId="77777777" w:rsidTr="00DB79B9">
        <w:tc>
          <w:tcPr>
            <w:tcW w:w="9209" w:type="dxa"/>
            <w:tcBorders>
              <w:bottom w:val="nil"/>
            </w:tcBorders>
            <w:shd w:val="clear" w:color="auto" w:fill="FFFFFF"/>
            <w:tcMar>
              <w:top w:w="0" w:type="dxa"/>
              <w:left w:w="108" w:type="dxa"/>
              <w:bottom w:w="0" w:type="dxa"/>
              <w:right w:w="108" w:type="dxa"/>
            </w:tcMar>
            <w:hideMark/>
          </w:tcPr>
          <w:p w14:paraId="3502763E" w14:textId="77777777" w:rsidR="003C50B1" w:rsidRPr="008F0EA9" w:rsidRDefault="003C50B1" w:rsidP="00DB79B9">
            <w:pPr>
              <w:rPr>
                <w:sz w:val="20"/>
                <w:szCs w:val="20"/>
              </w:rPr>
            </w:pPr>
            <w:r w:rsidRPr="008F0EA9">
              <w:rPr>
                <w:sz w:val="20"/>
                <w:szCs w:val="20"/>
              </w:rPr>
              <w:t>Sniedziet nepieciešamos komentārus:</w:t>
            </w:r>
          </w:p>
          <w:p w14:paraId="3A7EE6B7" w14:textId="77777777" w:rsidR="003C50B1" w:rsidRPr="008F0EA9" w:rsidRDefault="003C50B1" w:rsidP="00DB79B9">
            <w:pPr>
              <w:rPr>
                <w:sz w:val="20"/>
                <w:szCs w:val="20"/>
              </w:rPr>
            </w:pPr>
          </w:p>
          <w:p w14:paraId="3165CB2E"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nē, šī ir pirmā ziņošanas reize;</w:t>
            </w:r>
          </w:p>
          <w:p w14:paraId="29306F3E"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jā, ziņoju savā darbavietā;</w:t>
            </w:r>
          </w:p>
          <w:p w14:paraId="42285499"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jā, ziņoju citai institūcijai (norādiet, kurai ____________________________________);  </w:t>
            </w:r>
          </w:p>
          <w:p w14:paraId="20423877" w14:textId="77777777" w:rsidR="003C50B1" w:rsidRPr="008F0EA9" w:rsidRDefault="003C50B1" w:rsidP="00DB79B9">
            <w:pPr>
              <w:rPr>
                <w:sz w:val="20"/>
                <w:szCs w:val="20"/>
              </w:rPr>
            </w:pPr>
            <w:r w:rsidRPr="008F0EA9">
              <w:rPr>
                <w:rFonts w:ascii="Cambria Math" w:hAnsi="Cambria Math" w:cs="Cambria Math"/>
                <w:w w:val="140"/>
                <w:sz w:val="20"/>
                <w:szCs w:val="20"/>
              </w:rPr>
              <w:t>⎕</w:t>
            </w:r>
            <w:r w:rsidRPr="008F0EA9">
              <w:rPr>
                <w:sz w:val="20"/>
                <w:szCs w:val="20"/>
              </w:rPr>
              <w:t xml:space="preserve"> jā, vērsos gan savā darbavietā, gan citā institūcijā;</w:t>
            </w:r>
          </w:p>
        </w:tc>
      </w:tr>
      <w:tr w:rsidR="003C50B1" w:rsidRPr="008F0EA9" w14:paraId="0C770421" w14:textId="77777777" w:rsidTr="00DB79B9">
        <w:tc>
          <w:tcPr>
            <w:tcW w:w="9209" w:type="dxa"/>
            <w:tcBorders>
              <w:top w:val="nil"/>
            </w:tcBorders>
            <w:shd w:val="clear" w:color="auto" w:fill="FFFFFF"/>
            <w:tcMar>
              <w:top w:w="0" w:type="dxa"/>
              <w:left w:w="108" w:type="dxa"/>
              <w:bottom w:w="0" w:type="dxa"/>
              <w:right w:w="108" w:type="dxa"/>
            </w:tcMar>
          </w:tcPr>
          <w:p w14:paraId="018DDA56" w14:textId="77777777" w:rsidR="003C50B1" w:rsidRPr="008F0EA9" w:rsidRDefault="003C50B1" w:rsidP="00DB79B9">
            <w:pPr>
              <w:rPr>
                <w:sz w:val="20"/>
                <w:szCs w:val="20"/>
              </w:rPr>
            </w:pPr>
          </w:p>
          <w:p w14:paraId="39FDD169" w14:textId="77777777" w:rsidR="003C50B1" w:rsidRPr="008F0EA9" w:rsidRDefault="003C50B1" w:rsidP="00DB79B9">
            <w:pPr>
              <w:rPr>
                <w:b/>
                <w:sz w:val="20"/>
                <w:szCs w:val="20"/>
              </w:rPr>
            </w:pPr>
            <w:r w:rsidRPr="008F0EA9">
              <w:rPr>
                <w:sz w:val="20"/>
                <w:szCs w:val="20"/>
              </w:rPr>
              <w:t>Cita informācija:</w:t>
            </w:r>
          </w:p>
          <w:p w14:paraId="59577D84" w14:textId="77777777" w:rsidR="003C50B1" w:rsidRPr="008F0EA9" w:rsidRDefault="003C50B1" w:rsidP="00DB79B9">
            <w:pPr>
              <w:rPr>
                <w:b/>
                <w:sz w:val="20"/>
                <w:szCs w:val="20"/>
              </w:rPr>
            </w:pPr>
          </w:p>
        </w:tc>
      </w:tr>
      <w:tr w:rsidR="003C50B1" w:rsidRPr="008F0EA9" w14:paraId="303E14FE" w14:textId="77777777" w:rsidTr="00DB79B9">
        <w:tc>
          <w:tcPr>
            <w:tcW w:w="9209" w:type="dxa"/>
            <w:tcBorders>
              <w:bottom w:val="single" w:sz="4" w:space="0" w:color="auto"/>
            </w:tcBorders>
            <w:shd w:val="clear" w:color="auto" w:fill="FFFFFF"/>
            <w:tcMar>
              <w:top w:w="0" w:type="dxa"/>
              <w:left w:w="108" w:type="dxa"/>
              <w:bottom w:w="0" w:type="dxa"/>
              <w:right w:w="108" w:type="dxa"/>
            </w:tcMar>
            <w:hideMark/>
          </w:tcPr>
          <w:p w14:paraId="4CE60AED" w14:textId="77777777" w:rsidR="003C50B1" w:rsidRPr="008F0EA9" w:rsidRDefault="003C50B1" w:rsidP="00DB79B9">
            <w:pPr>
              <w:jc w:val="both"/>
              <w:rPr>
                <w:b/>
                <w:smallCaps/>
                <w:sz w:val="20"/>
                <w:szCs w:val="20"/>
              </w:rPr>
            </w:pPr>
            <w:r w:rsidRPr="008F0EA9">
              <w:rPr>
                <w:b/>
                <w:smallCaps/>
                <w:sz w:val="20"/>
                <w:szCs w:val="20"/>
              </w:rPr>
              <w:t xml:space="preserve">7. </w:t>
            </w:r>
            <w:r w:rsidRPr="008F0EA9">
              <w:rPr>
                <w:b/>
                <w:sz w:val="20"/>
                <w:szCs w:val="20"/>
              </w:rPr>
              <w:t>Pielikumi</w:t>
            </w:r>
          </w:p>
        </w:tc>
      </w:tr>
      <w:tr w:rsidR="003C50B1" w:rsidRPr="008F0EA9" w14:paraId="2BD0EB97" w14:textId="77777777" w:rsidTr="00DB79B9">
        <w:tc>
          <w:tcPr>
            <w:tcW w:w="9209" w:type="dxa"/>
            <w:tcBorders>
              <w:bottom w:val="nil"/>
            </w:tcBorders>
            <w:shd w:val="clear" w:color="auto" w:fill="FFFFFF"/>
            <w:tcMar>
              <w:top w:w="0" w:type="dxa"/>
              <w:left w:w="108" w:type="dxa"/>
              <w:bottom w:w="0" w:type="dxa"/>
              <w:right w:w="108" w:type="dxa"/>
            </w:tcMar>
            <w:hideMark/>
          </w:tcPr>
          <w:p w14:paraId="58B82785" w14:textId="77777777" w:rsidR="003C50B1" w:rsidRPr="008F0EA9" w:rsidRDefault="003C50B1" w:rsidP="00DB79B9">
            <w:pPr>
              <w:jc w:val="both"/>
              <w:rPr>
                <w:sz w:val="20"/>
                <w:szCs w:val="20"/>
              </w:rPr>
            </w:pPr>
            <w:r w:rsidRPr="008F0EA9">
              <w:rPr>
                <w:sz w:val="20"/>
                <w:szCs w:val="20"/>
              </w:rPr>
              <w:t>Norādiet ziņojumam pievienotos dokumentus, kas, Jūsuprāt, apstiprina iespējamo pārkāpumu. Ja norādījāt, ka par šo pārkāpumu esat ziņojis iepriekš, pievienojiet sniegto atbildi, ja tāda bijusi:</w:t>
            </w:r>
          </w:p>
        </w:tc>
      </w:tr>
      <w:tr w:rsidR="003C50B1" w:rsidRPr="008F0EA9" w14:paraId="134AF217" w14:textId="77777777" w:rsidTr="00DB79B9">
        <w:tc>
          <w:tcPr>
            <w:tcW w:w="9209" w:type="dxa"/>
            <w:tcBorders>
              <w:top w:val="nil"/>
            </w:tcBorders>
            <w:shd w:val="clear" w:color="auto" w:fill="FFFFFF"/>
            <w:tcMar>
              <w:top w:w="0" w:type="dxa"/>
              <w:left w:w="108" w:type="dxa"/>
              <w:bottom w:w="0" w:type="dxa"/>
              <w:right w:w="108" w:type="dxa"/>
            </w:tcMar>
          </w:tcPr>
          <w:p w14:paraId="08EAC445" w14:textId="77777777" w:rsidR="003C50B1" w:rsidRPr="008F0EA9" w:rsidRDefault="003C50B1" w:rsidP="00DB79B9">
            <w:pPr>
              <w:jc w:val="both"/>
              <w:rPr>
                <w:sz w:val="20"/>
                <w:szCs w:val="20"/>
              </w:rPr>
            </w:pPr>
          </w:p>
          <w:p w14:paraId="31783853" w14:textId="77777777" w:rsidR="003C50B1" w:rsidRPr="008F0EA9" w:rsidRDefault="003C50B1" w:rsidP="00DB79B9">
            <w:pPr>
              <w:jc w:val="both"/>
              <w:rPr>
                <w:sz w:val="20"/>
                <w:szCs w:val="20"/>
              </w:rPr>
            </w:pPr>
          </w:p>
          <w:p w14:paraId="6C1596E6" w14:textId="77777777" w:rsidR="003C50B1" w:rsidRPr="008F0EA9" w:rsidRDefault="003C50B1" w:rsidP="00DB79B9">
            <w:pPr>
              <w:jc w:val="both"/>
              <w:rPr>
                <w:sz w:val="20"/>
                <w:szCs w:val="20"/>
              </w:rPr>
            </w:pPr>
          </w:p>
        </w:tc>
      </w:tr>
      <w:tr w:rsidR="003C50B1" w:rsidRPr="008F0EA9" w14:paraId="287B123D" w14:textId="77777777" w:rsidTr="00DB79B9">
        <w:tc>
          <w:tcPr>
            <w:tcW w:w="9209" w:type="dxa"/>
            <w:shd w:val="clear" w:color="auto" w:fill="FFFFFF"/>
            <w:tcMar>
              <w:top w:w="0" w:type="dxa"/>
              <w:left w:w="108" w:type="dxa"/>
              <w:bottom w:w="0" w:type="dxa"/>
              <w:right w:w="108" w:type="dxa"/>
            </w:tcMar>
          </w:tcPr>
          <w:p w14:paraId="3D360BA3" w14:textId="77777777" w:rsidR="003C50B1" w:rsidRPr="008F0EA9" w:rsidRDefault="003C50B1" w:rsidP="00DB79B9">
            <w:pPr>
              <w:jc w:val="both"/>
              <w:rPr>
                <w:sz w:val="20"/>
                <w:szCs w:val="20"/>
              </w:rPr>
            </w:pPr>
            <w:r w:rsidRPr="008F0EA9">
              <w:rPr>
                <w:b/>
                <w:smallCaps/>
                <w:sz w:val="20"/>
                <w:szCs w:val="20"/>
              </w:rPr>
              <w:t xml:space="preserve">8. </w:t>
            </w:r>
            <w:r w:rsidRPr="008F0EA9">
              <w:rPr>
                <w:b/>
                <w:sz w:val="20"/>
                <w:szCs w:val="20"/>
              </w:rPr>
              <w:t>Iesniegšanas datums</w:t>
            </w:r>
          </w:p>
          <w:p w14:paraId="5D69374B" w14:textId="77777777" w:rsidR="003C50B1" w:rsidRPr="008F0EA9" w:rsidRDefault="003C50B1" w:rsidP="00DB79B9">
            <w:pPr>
              <w:jc w:val="both"/>
              <w:rPr>
                <w:b/>
                <w:smallCaps/>
                <w:sz w:val="20"/>
                <w:szCs w:val="20"/>
              </w:rPr>
            </w:pPr>
          </w:p>
        </w:tc>
      </w:tr>
    </w:tbl>
    <w:p w14:paraId="14776769" w14:textId="77777777" w:rsidR="003C50B1" w:rsidRPr="008F0EA9" w:rsidRDefault="003C50B1" w:rsidP="003C50B1">
      <w:pPr>
        <w:jc w:val="both"/>
        <w:rPr>
          <w:color w:val="000000"/>
          <w:sz w:val="20"/>
          <w:szCs w:val="20"/>
          <w:lang w:eastAsia="lv-LV"/>
        </w:rPr>
      </w:pPr>
    </w:p>
    <w:p w14:paraId="43C6D1EE" w14:textId="77777777" w:rsidR="003C50B1" w:rsidRPr="008F0EA9" w:rsidRDefault="003C50B1" w:rsidP="003C50B1">
      <w:pPr>
        <w:jc w:val="both"/>
        <w:rPr>
          <w:color w:val="000000"/>
          <w:sz w:val="20"/>
          <w:szCs w:val="20"/>
          <w:lang w:eastAsia="lv-LV"/>
        </w:rPr>
      </w:pPr>
      <w:r w:rsidRPr="008F0EA9">
        <w:rPr>
          <w:color w:val="000000"/>
          <w:sz w:val="20"/>
          <w:szCs w:val="20"/>
          <w:lang w:eastAsia="lv-LV"/>
        </w:rPr>
        <w:t xml:space="preserve">Iesniedzot ziņojumu par iespējamiem pārkāpumiem noziedzīgi iegūtu līdzekļu legalizācijas un terorisma un </w:t>
      </w:r>
      <w:proofErr w:type="spellStart"/>
      <w:r w:rsidRPr="008F0EA9">
        <w:rPr>
          <w:color w:val="000000"/>
          <w:sz w:val="20"/>
          <w:szCs w:val="20"/>
          <w:lang w:eastAsia="lv-LV"/>
        </w:rPr>
        <w:t>proliferācijas</w:t>
      </w:r>
      <w:proofErr w:type="spellEnd"/>
      <w:r w:rsidRPr="008F0EA9">
        <w:rPr>
          <w:color w:val="000000"/>
          <w:sz w:val="20"/>
          <w:szCs w:val="20"/>
          <w:lang w:eastAsia="lv-LV"/>
        </w:rPr>
        <w:t xml:space="preserve"> finansēšanas novēršanas jomā, es:</w:t>
      </w:r>
    </w:p>
    <w:p w14:paraId="3D706670" w14:textId="77777777" w:rsidR="003C50B1" w:rsidRPr="008F0EA9" w:rsidRDefault="003C50B1" w:rsidP="003C50B1">
      <w:pPr>
        <w:jc w:val="both"/>
        <w:rPr>
          <w:color w:val="000000"/>
          <w:sz w:val="20"/>
          <w:szCs w:val="20"/>
          <w:lang w:eastAsia="lv-LV"/>
        </w:rPr>
      </w:pPr>
    </w:p>
    <w:p w14:paraId="1C169B66" w14:textId="77777777" w:rsidR="003C50B1" w:rsidRPr="008F0EA9" w:rsidRDefault="003C50B1" w:rsidP="003C50B1">
      <w:pPr>
        <w:pStyle w:val="Sarakstarindkopa"/>
        <w:numPr>
          <w:ilvl w:val="0"/>
          <w:numId w:val="1"/>
        </w:numPr>
        <w:jc w:val="both"/>
        <w:rPr>
          <w:sz w:val="20"/>
          <w:szCs w:val="20"/>
        </w:rPr>
      </w:pPr>
      <w:r w:rsidRPr="008F0EA9">
        <w:rPr>
          <w:sz w:val="20"/>
          <w:szCs w:val="20"/>
        </w:rPr>
        <w:t>piekrītu manu personas datu apstrādei (ziņojuma reģistrācijai, norādīto ziņu pārbaudei un atkārtotai saziņai ar mani);</w:t>
      </w:r>
    </w:p>
    <w:p w14:paraId="2A546130" w14:textId="77777777" w:rsidR="003C50B1" w:rsidRPr="008F0EA9" w:rsidRDefault="003C50B1" w:rsidP="003C50B1">
      <w:pPr>
        <w:pStyle w:val="Sarakstarindkopa"/>
        <w:numPr>
          <w:ilvl w:val="0"/>
          <w:numId w:val="1"/>
        </w:numPr>
        <w:jc w:val="both"/>
        <w:rPr>
          <w:sz w:val="20"/>
          <w:szCs w:val="20"/>
        </w:rPr>
      </w:pPr>
      <w:r w:rsidRPr="008F0EA9">
        <w:rPr>
          <w:sz w:val="20"/>
          <w:szCs w:val="20"/>
        </w:rPr>
        <w:t>apliecinu, ka ziņojumā norādīto informāciju uzskatu par patiesu;</w:t>
      </w:r>
    </w:p>
    <w:p w14:paraId="02212CB5" w14:textId="77777777" w:rsidR="003C50B1" w:rsidRPr="008F0EA9" w:rsidRDefault="003C50B1" w:rsidP="003C50B1">
      <w:pPr>
        <w:pStyle w:val="Sarakstarindkopa"/>
        <w:numPr>
          <w:ilvl w:val="0"/>
          <w:numId w:val="1"/>
        </w:numPr>
        <w:jc w:val="both"/>
        <w:rPr>
          <w:sz w:val="20"/>
          <w:szCs w:val="20"/>
        </w:rPr>
      </w:pPr>
      <w:r w:rsidRPr="008F0EA9">
        <w:rPr>
          <w:sz w:val="20"/>
          <w:szCs w:val="20"/>
        </w:rPr>
        <w:t>apzinos, ka par apzināti nepatiesu ziņu sniegšanu mani var saukt pie normatīvajos aktos noteiktās atbildības;</w:t>
      </w:r>
    </w:p>
    <w:p w14:paraId="4DBCCD0E" w14:textId="77777777" w:rsidR="003C50B1" w:rsidRPr="008F0EA9" w:rsidRDefault="003C50B1" w:rsidP="003C50B1">
      <w:pPr>
        <w:pStyle w:val="Sarakstarindkopa"/>
        <w:numPr>
          <w:ilvl w:val="0"/>
          <w:numId w:val="1"/>
        </w:numPr>
        <w:jc w:val="both"/>
        <w:rPr>
          <w:color w:val="000000"/>
          <w:sz w:val="20"/>
          <w:szCs w:val="20"/>
          <w:lang w:eastAsia="lv-LV"/>
        </w:rPr>
      </w:pPr>
      <w:r w:rsidRPr="008F0EA9">
        <w:rPr>
          <w:sz w:val="20"/>
          <w:szCs w:val="20"/>
        </w:rPr>
        <w:t>apzinos, ka mani aizliegts sodīt vai citādi tieši vai netieši radīt nelabvēlīgas sekas par to, ka esmu ziņojis par iespējamu pārkāpumu Latvijas</w:t>
      </w:r>
      <w:r w:rsidRPr="008F0EA9">
        <w:rPr>
          <w:i/>
          <w:sz w:val="20"/>
          <w:szCs w:val="20"/>
        </w:rPr>
        <w:t xml:space="preserve"> </w:t>
      </w:r>
      <w:r w:rsidRPr="008F0EA9">
        <w:rPr>
          <w:sz w:val="20"/>
          <w:szCs w:val="20"/>
        </w:rPr>
        <w:t>Zvērinātu</w:t>
      </w:r>
      <w:r w:rsidRPr="008F0EA9">
        <w:rPr>
          <w:i/>
          <w:sz w:val="20"/>
          <w:szCs w:val="20"/>
        </w:rPr>
        <w:t xml:space="preserve"> </w:t>
      </w:r>
      <w:r w:rsidRPr="008F0EA9">
        <w:rPr>
          <w:sz w:val="20"/>
          <w:szCs w:val="20"/>
        </w:rPr>
        <w:t>advokātu</w:t>
      </w:r>
      <w:r w:rsidRPr="008F0EA9">
        <w:rPr>
          <w:i/>
          <w:sz w:val="20"/>
          <w:szCs w:val="20"/>
        </w:rPr>
        <w:t xml:space="preserve"> </w:t>
      </w:r>
      <w:r w:rsidRPr="008F0EA9">
        <w:rPr>
          <w:sz w:val="20"/>
          <w:szCs w:val="20"/>
        </w:rPr>
        <w:t>padomei.</w:t>
      </w:r>
    </w:p>
    <w:p w14:paraId="5F137FDB" w14:textId="77777777" w:rsidR="003C50B1" w:rsidRPr="008F0EA9" w:rsidRDefault="003C50B1" w:rsidP="003C50B1">
      <w:pPr>
        <w:pStyle w:val="Sarakstarindkopa"/>
        <w:ind w:left="502"/>
        <w:jc w:val="both"/>
        <w:rPr>
          <w:color w:val="000000"/>
          <w:sz w:val="20"/>
          <w:szCs w:val="20"/>
          <w:lang w:eastAsia="lv-LV"/>
        </w:rPr>
      </w:pPr>
    </w:p>
    <w:p w14:paraId="0A1CE960" w14:textId="77777777" w:rsidR="003C50B1" w:rsidRPr="008F0EA9" w:rsidRDefault="003C50B1" w:rsidP="003C50B1">
      <w:pPr>
        <w:jc w:val="both"/>
        <w:rPr>
          <w:bCs/>
          <w:color w:val="000000"/>
          <w:sz w:val="20"/>
          <w:szCs w:val="20"/>
          <w:lang w:eastAsia="lv-LV"/>
        </w:rPr>
      </w:pPr>
      <w:r w:rsidRPr="008F0EA9">
        <w:rPr>
          <w:color w:val="000000"/>
          <w:sz w:val="20"/>
          <w:szCs w:val="20"/>
          <w:lang w:eastAsia="lv-LV"/>
        </w:rPr>
        <w:t xml:space="preserve">Ja </w:t>
      </w:r>
      <w:r w:rsidRPr="008F0EA9">
        <w:rPr>
          <w:bCs/>
          <w:color w:val="000000"/>
          <w:sz w:val="20"/>
          <w:szCs w:val="20"/>
          <w:lang w:eastAsia="lv-LV"/>
        </w:rPr>
        <w:t xml:space="preserve">ziņojums netiek atzīts par ziņojumu par </w:t>
      </w:r>
      <w:r w:rsidRPr="008F0EA9">
        <w:rPr>
          <w:sz w:val="20"/>
          <w:szCs w:val="20"/>
          <w:lang w:eastAsia="lv-LV"/>
        </w:rPr>
        <w:t xml:space="preserve">pārkāpumiem noziedzīgi iegūtu līdzekļu legalizācijas un terorisma un </w:t>
      </w:r>
      <w:proofErr w:type="spellStart"/>
      <w:r w:rsidRPr="008F0EA9">
        <w:rPr>
          <w:sz w:val="20"/>
          <w:szCs w:val="20"/>
          <w:lang w:eastAsia="lv-LV"/>
        </w:rPr>
        <w:t>proliferācijas</w:t>
      </w:r>
      <w:proofErr w:type="spellEnd"/>
      <w:r w:rsidRPr="008F0EA9">
        <w:rPr>
          <w:sz w:val="20"/>
          <w:szCs w:val="20"/>
          <w:lang w:eastAsia="lv-LV"/>
        </w:rPr>
        <w:t xml:space="preserve"> finansēšanas novēršanas jomā</w:t>
      </w:r>
      <w:r w:rsidRPr="008F0EA9">
        <w:rPr>
          <w:bCs/>
          <w:color w:val="000000"/>
          <w:sz w:val="20"/>
          <w:szCs w:val="20"/>
          <w:lang w:eastAsia="lv-LV"/>
        </w:rPr>
        <w:t>:</w:t>
      </w:r>
    </w:p>
    <w:p w14:paraId="1231C22C" w14:textId="77777777" w:rsidR="003C50B1" w:rsidRPr="008F0EA9" w:rsidRDefault="003C50B1" w:rsidP="003C50B1">
      <w:pPr>
        <w:jc w:val="both"/>
        <w:rPr>
          <w:bCs/>
          <w:color w:val="000000"/>
          <w:sz w:val="20"/>
          <w:szCs w:val="20"/>
          <w:lang w:eastAsia="lv-LV"/>
        </w:rPr>
      </w:pPr>
    </w:p>
    <w:p w14:paraId="19F2D19A" w14:textId="77777777" w:rsidR="003C50B1" w:rsidRPr="008F0EA9" w:rsidRDefault="003C50B1" w:rsidP="003C50B1">
      <w:pPr>
        <w:rPr>
          <w:sz w:val="20"/>
          <w:szCs w:val="20"/>
        </w:rPr>
      </w:pPr>
      <w:r w:rsidRPr="008F0EA9">
        <w:rPr>
          <w:rFonts w:ascii="Cambria Math" w:hAnsi="Cambria Math" w:cs="Cambria Math"/>
          <w:w w:val="140"/>
          <w:sz w:val="20"/>
          <w:szCs w:val="20"/>
        </w:rPr>
        <w:t>⎕</w:t>
      </w:r>
      <w:r w:rsidRPr="008F0EA9">
        <w:rPr>
          <w:sz w:val="20"/>
          <w:szCs w:val="20"/>
        </w:rPr>
        <w:t xml:space="preserve"> </w:t>
      </w:r>
      <w:r w:rsidRPr="008F0EA9">
        <w:rPr>
          <w:bCs/>
          <w:color w:val="000000"/>
          <w:sz w:val="20"/>
          <w:szCs w:val="20"/>
          <w:lang w:eastAsia="lv-LV"/>
        </w:rPr>
        <w:t>piekrītu</w:t>
      </w:r>
      <w:r w:rsidRPr="008F0EA9">
        <w:rPr>
          <w:color w:val="000000"/>
          <w:sz w:val="20"/>
          <w:szCs w:val="20"/>
          <w:lang w:eastAsia="lv-LV"/>
        </w:rPr>
        <w:t xml:space="preserve">, ka manu ziņojumu </w:t>
      </w:r>
      <w:r w:rsidRPr="008F0EA9">
        <w:rPr>
          <w:bCs/>
          <w:color w:val="000000"/>
          <w:sz w:val="20"/>
          <w:szCs w:val="20"/>
          <w:lang w:eastAsia="lv-LV"/>
        </w:rPr>
        <w:t>turpmāk izskata kā privātpersonas</w:t>
      </w:r>
      <w:r w:rsidRPr="008F0EA9" w:rsidDel="00632BBE">
        <w:rPr>
          <w:sz w:val="20"/>
          <w:szCs w:val="20"/>
        </w:rPr>
        <w:t xml:space="preserve"> </w:t>
      </w:r>
      <w:r w:rsidRPr="008F0EA9">
        <w:rPr>
          <w:bCs/>
          <w:color w:val="000000"/>
          <w:sz w:val="20"/>
          <w:szCs w:val="20"/>
          <w:lang w:eastAsia="lv-LV"/>
        </w:rPr>
        <w:t>iesniegumu</w:t>
      </w:r>
      <w:r w:rsidRPr="008F0EA9">
        <w:rPr>
          <w:b/>
          <w:bCs/>
          <w:color w:val="000000"/>
          <w:sz w:val="20"/>
          <w:szCs w:val="20"/>
          <w:lang w:eastAsia="lv-LV"/>
        </w:rPr>
        <w:t xml:space="preserve"> </w:t>
      </w:r>
      <w:r w:rsidRPr="008F0EA9">
        <w:rPr>
          <w:bCs/>
          <w:color w:val="000000"/>
          <w:sz w:val="20"/>
          <w:szCs w:val="20"/>
          <w:lang w:eastAsia="lv-LV"/>
        </w:rPr>
        <w:t>(tas nozīmē, vispārīgā kārtībā) un man nav paredzētas aizsardzības garantijas / vai</w:t>
      </w:r>
    </w:p>
    <w:p w14:paraId="135FBC97" w14:textId="77777777" w:rsidR="003C50B1" w:rsidRPr="008F0EA9" w:rsidRDefault="003C50B1" w:rsidP="003C50B1">
      <w:pPr>
        <w:rPr>
          <w:bCs/>
          <w:color w:val="000000"/>
          <w:sz w:val="20"/>
          <w:szCs w:val="20"/>
          <w:lang w:eastAsia="lv-LV"/>
        </w:rPr>
      </w:pPr>
      <w:r w:rsidRPr="008F0EA9">
        <w:rPr>
          <w:rFonts w:ascii="Cambria Math" w:hAnsi="Cambria Math" w:cs="Cambria Math"/>
          <w:w w:val="140"/>
          <w:sz w:val="20"/>
          <w:szCs w:val="20"/>
        </w:rPr>
        <w:t>⎕</w:t>
      </w:r>
      <w:r w:rsidRPr="008F0EA9">
        <w:rPr>
          <w:sz w:val="20"/>
          <w:szCs w:val="20"/>
        </w:rPr>
        <w:t xml:space="preserve"> </w:t>
      </w:r>
      <w:r w:rsidRPr="008F0EA9">
        <w:rPr>
          <w:bCs/>
          <w:color w:val="000000"/>
          <w:sz w:val="20"/>
          <w:szCs w:val="20"/>
          <w:lang w:eastAsia="lv-LV"/>
        </w:rPr>
        <w:t>nepiekrītu</w:t>
      </w:r>
      <w:r w:rsidRPr="008F0EA9">
        <w:rPr>
          <w:color w:val="000000"/>
          <w:sz w:val="20"/>
          <w:szCs w:val="20"/>
          <w:lang w:eastAsia="lv-LV"/>
        </w:rPr>
        <w:t>, ka manu ziņojumu turpmāk izskata kā privātpersonas iesniegumu.</w:t>
      </w:r>
    </w:p>
    <w:p w14:paraId="5AD2B6CF" w14:textId="77777777" w:rsidR="003C50B1" w:rsidRPr="008F0EA9" w:rsidRDefault="003C50B1" w:rsidP="003C50B1">
      <w:pPr>
        <w:pStyle w:val="Sarakstarindkopa"/>
        <w:ind w:left="502"/>
        <w:rPr>
          <w:bCs/>
          <w:color w:val="000000"/>
          <w:sz w:val="20"/>
          <w:szCs w:val="20"/>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735"/>
        <w:gridCol w:w="2571"/>
      </w:tblGrid>
      <w:tr w:rsidR="003C50B1" w:rsidRPr="008F0EA9" w14:paraId="2909C218" w14:textId="77777777" w:rsidTr="00DB79B9">
        <w:trPr>
          <w:trHeight w:val="227"/>
        </w:trPr>
        <w:tc>
          <w:tcPr>
            <w:tcW w:w="6488" w:type="dxa"/>
            <w:shd w:val="clear" w:color="auto" w:fill="auto"/>
          </w:tcPr>
          <w:p w14:paraId="60BC07C0" w14:textId="77777777" w:rsidR="003C50B1" w:rsidRPr="008F0EA9" w:rsidRDefault="003C50B1" w:rsidP="00DB79B9">
            <w:pPr>
              <w:jc w:val="both"/>
              <w:rPr>
                <w:bCs/>
                <w:color w:val="000000"/>
                <w:sz w:val="20"/>
                <w:szCs w:val="20"/>
                <w:lang w:eastAsia="lv-LV"/>
              </w:rPr>
            </w:pPr>
          </w:p>
        </w:tc>
        <w:tc>
          <w:tcPr>
            <w:tcW w:w="2800" w:type="dxa"/>
            <w:tcBorders>
              <w:bottom w:val="single" w:sz="4" w:space="0" w:color="auto"/>
            </w:tcBorders>
            <w:shd w:val="clear" w:color="auto" w:fill="auto"/>
          </w:tcPr>
          <w:p w14:paraId="288247D0" w14:textId="77777777" w:rsidR="003C50B1" w:rsidRPr="008F0EA9" w:rsidRDefault="003C50B1" w:rsidP="00DB79B9">
            <w:pPr>
              <w:jc w:val="both"/>
              <w:rPr>
                <w:bCs/>
                <w:color w:val="000000"/>
                <w:sz w:val="20"/>
                <w:szCs w:val="20"/>
                <w:lang w:eastAsia="lv-LV"/>
              </w:rPr>
            </w:pPr>
          </w:p>
        </w:tc>
      </w:tr>
      <w:tr w:rsidR="003C50B1" w:rsidRPr="008F0EA9" w14:paraId="7123EF08" w14:textId="77777777" w:rsidTr="00DB79B9">
        <w:trPr>
          <w:trHeight w:val="227"/>
        </w:trPr>
        <w:tc>
          <w:tcPr>
            <w:tcW w:w="6488" w:type="dxa"/>
            <w:shd w:val="clear" w:color="auto" w:fill="auto"/>
          </w:tcPr>
          <w:p w14:paraId="7667C9CA" w14:textId="77777777" w:rsidR="003C50B1" w:rsidRPr="008F0EA9" w:rsidRDefault="003C50B1" w:rsidP="00DB79B9">
            <w:pPr>
              <w:jc w:val="both"/>
              <w:rPr>
                <w:bCs/>
                <w:color w:val="000000"/>
                <w:sz w:val="20"/>
                <w:szCs w:val="20"/>
                <w:lang w:eastAsia="lv-LV"/>
              </w:rPr>
            </w:pPr>
          </w:p>
        </w:tc>
        <w:tc>
          <w:tcPr>
            <w:tcW w:w="2800" w:type="dxa"/>
            <w:tcBorders>
              <w:top w:val="single" w:sz="4" w:space="0" w:color="auto"/>
            </w:tcBorders>
            <w:shd w:val="clear" w:color="auto" w:fill="auto"/>
          </w:tcPr>
          <w:p w14:paraId="06B537A2" w14:textId="77777777" w:rsidR="003C50B1" w:rsidRPr="008F0EA9" w:rsidRDefault="003C50B1" w:rsidP="00DB79B9">
            <w:pPr>
              <w:jc w:val="center"/>
              <w:rPr>
                <w:bCs/>
                <w:color w:val="000000"/>
                <w:sz w:val="20"/>
                <w:szCs w:val="20"/>
                <w:lang w:eastAsia="lv-LV"/>
              </w:rPr>
            </w:pPr>
            <w:r w:rsidRPr="008F0EA9">
              <w:rPr>
                <w:sz w:val="20"/>
                <w:szCs w:val="20"/>
                <w:lang w:eastAsia="lv-LV"/>
              </w:rPr>
              <w:t>(paraksts)</w:t>
            </w:r>
          </w:p>
        </w:tc>
      </w:tr>
    </w:tbl>
    <w:p w14:paraId="0A95F40E" w14:textId="77777777" w:rsidR="003C50B1" w:rsidRPr="008F0EA9" w:rsidRDefault="003C50B1" w:rsidP="003C50B1">
      <w:pPr>
        <w:jc w:val="both"/>
        <w:rPr>
          <w:sz w:val="18"/>
          <w:szCs w:val="18"/>
        </w:rPr>
      </w:pPr>
      <w:r w:rsidRPr="008F0EA9">
        <w:rPr>
          <w:sz w:val="18"/>
          <w:szCs w:val="18"/>
        </w:rPr>
        <w:t>Piezīme. Dokumenta rekvizītus "paraksts" un "datums" neaizpilda, ja elektroniskais dokuments ir sagatavots atbilstoši normatīvajiem aktiem par elektronisko dokumentu noformēšanu.</w:t>
      </w:r>
    </w:p>
    <w:p w14:paraId="35C07129" w14:textId="77777777" w:rsidR="003C50B1" w:rsidRPr="008F0EA9" w:rsidRDefault="003C50B1" w:rsidP="003C50B1">
      <w:pPr>
        <w:ind w:firstLine="539"/>
        <w:jc w:val="both"/>
        <w:rPr>
          <w:sz w:val="20"/>
          <w:szCs w:val="20"/>
          <w:lang w:eastAsia="lv-LV"/>
        </w:rPr>
      </w:pPr>
    </w:p>
    <w:p w14:paraId="32C214F3" w14:textId="77777777" w:rsidR="003C50B1" w:rsidRPr="008F0EA9" w:rsidRDefault="003C50B1" w:rsidP="003C50B1">
      <w:pPr>
        <w:jc w:val="center"/>
        <w:rPr>
          <w:i/>
          <w:sz w:val="20"/>
          <w:szCs w:val="20"/>
        </w:rPr>
      </w:pPr>
      <w:r w:rsidRPr="008F0EA9">
        <w:rPr>
          <w:i/>
          <w:sz w:val="20"/>
          <w:szCs w:val="20"/>
          <w:lang w:eastAsia="lv-LV"/>
        </w:rPr>
        <w:t xml:space="preserve">Aizpilda </w:t>
      </w:r>
      <w:r w:rsidRPr="008F0EA9">
        <w:rPr>
          <w:i/>
          <w:sz w:val="20"/>
          <w:szCs w:val="20"/>
        </w:rPr>
        <w:t>Latvijas Zvērinātu advokātu padomes pārstāvis</w:t>
      </w:r>
    </w:p>
    <w:p w14:paraId="5AAA8D0F" w14:textId="77777777" w:rsidR="003C50B1" w:rsidRPr="008F0EA9" w:rsidRDefault="003C50B1" w:rsidP="003C50B1">
      <w:pPr>
        <w:ind w:firstLine="539"/>
        <w:jc w:val="center"/>
        <w:rPr>
          <w:i/>
          <w:sz w:val="20"/>
          <w:szCs w:val="20"/>
          <w:lang w:eastAsia="lv-LV"/>
        </w:rPr>
      </w:pPr>
    </w:p>
    <w:p w14:paraId="5BF27009" w14:textId="77777777" w:rsidR="003C50B1" w:rsidRPr="008F0EA9" w:rsidRDefault="003C50B1" w:rsidP="003C50B1">
      <w:pPr>
        <w:rPr>
          <w:sz w:val="20"/>
          <w:szCs w:val="20"/>
          <w:lang w:eastAsia="lv-LV"/>
        </w:rPr>
      </w:pPr>
      <w:r w:rsidRPr="008F0EA9">
        <w:rPr>
          <w:iCs/>
          <w:color w:val="000000"/>
          <w:sz w:val="20"/>
          <w:szCs w:val="20"/>
          <w:lang w:eastAsia="lv-LV"/>
        </w:rPr>
        <w:t xml:space="preserve">Iesnieguma reģistrācijas datums ____________________________       Nr.___________ </w:t>
      </w:r>
    </w:p>
    <w:p w14:paraId="7EC0DF35" w14:textId="77777777" w:rsidR="003C50B1" w:rsidRPr="008F0EA9" w:rsidRDefault="003C50B1" w:rsidP="003C50B1">
      <w:pPr>
        <w:ind w:firstLine="539"/>
        <w:rPr>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296"/>
      </w:tblGrid>
      <w:tr w:rsidR="003C50B1" w:rsidRPr="008F0EA9" w14:paraId="2175D884" w14:textId="77777777" w:rsidTr="00DB79B9">
        <w:tc>
          <w:tcPr>
            <w:tcW w:w="9581" w:type="dxa"/>
            <w:shd w:val="clear" w:color="auto" w:fill="auto"/>
          </w:tcPr>
          <w:p w14:paraId="48400192" w14:textId="77777777" w:rsidR="003C50B1" w:rsidRPr="008F0EA9" w:rsidRDefault="003C50B1" w:rsidP="00DB79B9">
            <w:pPr>
              <w:shd w:val="clear" w:color="auto" w:fill="FFFFFF"/>
              <w:rPr>
                <w:sz w:val="18"/>
                <w:szCs w:val="18"/>
              </w:rPr>
            </w:pPr>
            <w:r w:rsidRPr="008F0EA9">
              <w:rPr>
                <w:sz w:val="18"/>
                <w:szCs w:val="18"/>
              </w:rPr>
              <w:t>Informācija par turpmāko saziņu</w:t>
            </w:r>
          </w:p>
          <w:p w14:paraId="5A8907B1" w14:textId="77777777" w:rsidR="003C50B1" w:rsidRPr="008F0EA9" w:rsidRDefault="003C50B1" w:rsidP="00DB79B9">
            <w:pPr>
              <w:shd w:val="clear" w:color="auto" w:fill="FFFFFF"/>
              <w:rPr>
                <w:sz w:val="18"/>
                <w:szCs w:val="18"/>
              </w:rPr>
            </w:pPr>
          </w:p>
          <w:p w14:paraId="55F90058" w14:textId="77777777" w:rsidR="003C50B1" w:rsidRPr="008F0EA9" w:rsidRDefault="003C50B1" w:rsidP="00DB79B9">
            <w:pPr>
              <w:shd w:val="clear" w:color="auto" w:fill="FFFFFF"/>
              <w:jc w:val="both"/>
              <w:rPr>
                <w:sz w:val="18"/>
                <w:szCs w:val="18"/>
              </w:rPr>
            </w:pPr>
            <w:r w:rsidRPr="008F0EA9">
              <w:rPr>
                <w:sz w:val="18"/>
                <w:szCs w:val="18"/>
              </w:rPr>
              <w:t xml:space="preserve">Informāciju par Jūsu iesnieguma atzīšanu vai neatzīšanu par ziņojumu par pārkāpumiem noziedzīgi iegūtu līdzekļu legalizācijas un terorisma un </w:t>
            </w:r>
            <w:proofErr w:type="spellStart"/>
            <w:r w:rsidRPr="008F0EA9">
              <w:rPr>
                <w:sz w:val="18"/>
                <w:szCs w:val="18"/>
              </w:rPr>
              <w:t>proliferācijas</w:t>
            </w:r>
            <w:proofErr w:type="spellEnd"/>
            <w:r w:rsidRPr="008F0EA9">
              <w:rPr>
                <w:sz w:val="18"/>
                <w:szCs w:val="18"/>
              </w:rPr>
              <w:t xml:space="preserve"> finansēšanas novēršanas jomā Latvijas Zvērinātu advokātu padome sniedz 14 dienu laikā. Informācija Jums tiks nosūtīta, izmantojot ziņojumā norādīto kontaktinformāciju.</w:t>
            </w:r>
          </w:p>
          <w:p w14:paraId="4C8F1126" w14:textId="77777777" w:rsidR="003C50B1" w:rsidRPr="008F0EA9" w:rsidRDefault="003C50B1" w:rsidP="00DB79B9">
            <w:pPr>
              <w:shd w:val="clear" w:color="auto" w:fill="FFFFFF"/>
              <w:jc w:val="both"/>
              <w:rPr>
                <w:iCs/>
                <w:color w:val="000000"/>
                <w:sz w:val="18"/>
                <w:szCs w:val="18"/>
                <w:lang w:eastAsia="lv-LV"/>
              </w:rPr>
            </w:pPr>
            <w:r w:rsidRPr="008F0EA9">
              <w:rPr>
                <w:iCs/>
                <w:color w:val="000000"/>
                <w:sz w:val="18"/>
                <w:szCs w:val="18"/>
                <w:lang w:eastAsia="lv-LV"/>
              </w:rPr>
              <w:t>Ja tas nepieciešams ziņojuma izskatīšanai, ar Jums var sazināties Latvijas Zvērinātu advokātu padome, lai iegūtu papildu informāciju.</w:t>
            </w:r>
          </w:p>
          <w:p w14:paraId="2791CF33" w14:textId="77777777" w:rsidR="003C50B1" w:rsidRPr="008F0EA9" w:rsidRDefault="003C50B1" w:rsidP="00DB79B9">
            <w:pPr>
              <w:shd w:val="clear" w:color="auto" w:fill="FFFFFF"/>
              <w:jc w:val="both"/>
              <w:rPr>
                <w:iCs/>
                <w:color w:val="000000"/>
                <w:sz w:val="18"/>
                <w:szCs w:val="18"/>
                <w:lang w:eastAsia="lv-LV"/>
              </w:rPr>
            </w:pPr>
            <w:r w:rsidRPr="008F0EA9">
              <w:rPr>
                <w:iCs/>
                <w:color w:val="000000"/>
                <w:sz w:val="18"/>
                <w:szCs w:val="18"/>
                <w:lang w:eastAsia="lv-LV"/>
              </w:rPr>
              <w:t xml:space="preserve">Neskaidrību gadījumā Jūs varat sazināties ar </w:t>
            </w:r>
            <w:r w:rsidRPr="008F0EA9">
              <w:rPr>
                <w:sz w:val="18"/>
                <w:szCs w:val="18"/>
              </w:rPr>
              <w:t>Latvijas Zvērinātu advokātu padomi, kurai adresēts šis ziņojums</w:t>
            </w:r>
            <w:r w:rsidRPr="008F0EA9">
              <w:rPr>
                <w:iCs/>
                <w:color w:val="000000"/>
                <w:sz w:val="18"/>
                <w:szCs w:val="18"/>
                <w:lang w:eastAsia="lv-LV"/>
              </w:rPr>
              <w:t>.</w:t>
            </w:r>
          </w:p>
          <w:p w14:paraId="1FC69CB0" w14:textId="77777777" w:rsidR="003C50B1" w:rsidRPr="008F0EA9" w:rsidRDefault="003C50B1" w:rsidP="00DB79B9">
            <w:pPr>
              <w:shd w:val="clear" w:color="auto" w:fill="FFFFFF"/>
              <w:jc w:val="both"/>
              <w:rPr>
                <w:iCs/>
                <w:color w:val="000000"/>
                <w:sz w:val="18"/>
                <w:szCs w:val="18"/>
                <w:lang w:eastAsia="lv-LV"/>
              </w:rPr>
            </w:pPr>
            <w:r w:rsidRPr="008F0EA9">
              <w:rPr>
                <w:iCs/>
                <w:color w:val="000000"/>
                <w:sz w:val="18"/>
                <w:szCs w:val="18"/>
                <w:lang w:eastAsia="lv-LV"/>
              </w:rPr>
              <w:t xml:space="preserve">Ja ziņojuma saturs neprasa atbildi pēc būtības, </w:t>
            </w:r>
            <w:r w:rsidRPr="008F0EA9">
              <w:rPr>
                <w:sz w:val="18"/>
                <w:szCs w:val="18"/>
              </w:rPr>
              <w:t>Latvijas Zvērinātu advokātu padome</w:t>
            </w:r>
            <w:r w:rsidRPr="008F0EA9">
              <w:rPr>
                <w:iCs/>
                <w:color w:val="000000"/>
                <w:sz w:val="18"/>
                <w:szCs w:val="18"/>
                <w:lang w:eastAsia="lv-LV"/>
              </w:rPr>
              <w:t xml:space="preserve"> to pieņem zināšanai un izmanto savā darbā atbilstoši ziņojuma saturam. </w:t>
            </w:r>
          </w:p>
        </w:tc>
      </w:tr>
    </w:tbl>
    <w:p w14:paraId="41000BDB" w14:textId="77777777" w:rsidR="00745A08" w:rsidRPr="008F0EA9" w:rsidRDefault="00745A08"/>
    <w:sectPr w:rsidR="00745A08" w:rsidRPr="008F0EA9" w:rsidSect="002F6763">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4D58" w14:textId="77777777" w:rsidR="004E64EA" w:rsidRDefault="004E64EA" w:rsidP="00F97D97">
      <w:r>
        <w:separator/>
      </w:r>
    </w:p>
  </w:endnote>
  <w:endnote w:type="continuationSeparator" w:id="0">
    <w:p w14:paraId="16044C5D" w14:textId="77777777" w:rsidR="004E64EA" w:rsidRDefault="004E64EA" w:rsidP="00F9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7165594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C1E460" w14:textId="77777777" w:rsidR="003F6F21" w:rsidRPr="00F97D97" w:rsidRDefault="002B219A" w:rsidP="00B932D2">
            <w:pPr>
              <w:pStyle w:val="Kjene"/>
              <w:jc w:val="right"/>
              <w:rPr>
                <w:sz w:val="20"/>
                <w:szCs w:val="20"/>
              </w:rPr>
            </w:pPr>
            <w:r w:rsidRPr="00F97D97">
              <w:rPr>
                <w:sz w:val="20"/>
                <w:szCs w:val="20"/>
              </w:rPr>
              <w:t xml:space="preserve">Lapa </w:t>
            </w:r>
            <w:r w:rsidR="007140F8" w:rsidRPr="00F97D97">
              <w:rPr>
                <w:b/>
                <w:bCs/>
                <w:sz w:val="20"/>
                <w:szCs w:val="20"/>
              </w:rPr>
              <w:fldChar w:fldCharType="begin"/>
            </w:r>
            <w:r w:rsidRPr="00F97D97">
              <w:rPr>
                <w:b/>
                <w:bCs/>
                <w:sz w:val="20"/>
                <w:szCs w:val="20"/>
              </w:rPr>
              <w:instrText xml:space="preserve"> PAGE </w:instrText>
            </w:r>
            <w:r w:rsidR="007140F8" w:rsidRPr="00F97D97">
              <w:rPr>
                <w:b/>
                <w:bCs/>
                <w:sz w:val="20"/>
                <w:szCs w:val="20"/>
              </w:rPr>
              <w:fldChar w:fldCharType="separate"/>
            </w:r>
            <w:r w:rsidR="00AD2257">
              <w:rPr>
                <w:b/>
                <w:bCs/>
                <w:noProof/>
                <w:sz w:val="20"/>
                <w:szCs w:val="20"/>
              </w:rPr>
              <w:t>1</w:t>
            </w:r>
            <w:r w:rsidR="007140F8" w:rsidRPr="00F97D97">
              <w:rPr>
                <w:b/>
                <w:bCs/>
                <w:sz w:val="20"/>
                <w:szCs w:val="20"/>
              </w:rPr>
              <w:fldChar w:fldCharType="end"/>
            </w:r>
            <w:r w:rsidRPr="00F97D97">
              <w:rPr>
                <w:sz w:val="20"/>
                <w:szCs w:val="20"/>
              </w:rPr>
              <w:t xml:space="preserve"> no </w:t>
            </w:r>
            <w:r w:rsidR="007140F8" w:rsidRPr="00F97D97">
              <w:rPr>
                <w:b/>
                <w:bCs/>
                <w:sz w:val="20"/>
                <w:szCs w:val="20"/>
              </w:rPr>
              <w:fldChar w:fldCharType="begin"/>
            </w:r>
            <w:r w:rsidRPr="00F97D97">
              <w:rPr>
                <w:b/>
                <w:bCs/>
                <w:sz w:val="20"/>
                <w:szCs w:val="20"/>
              </w:rPr>
              <w:instrText xml:space="preserve"> NUMPAGES  </w:instrText>
            </w:r>
            <w:r w:rsidR="007140F8" w:rsidRPr="00F97D97">
              <w:rPr>
                <w:b/>
                <w:bCs/>
                <w:sz w:val="20"/>
                <w:szCs w:val="20"/>
              </w:rPr>
              <w:fldChar w:fldCharType="separate"/>
            </w:r>
            <w:r w:rsidR="00AD2257">
              <w:rPr>
                <w:b/>
                <w:bCs/>
                <w:noProof/>
                <w:sz w:val="20"/>
                <w:szCs w:val="20"/>
              </w:rPr>
              <w:t>2</w:t>
            </w:r>
            <w:r w:rsidR="007140F8" w:rsidRPr="00F97D9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3AA79" w14:textId="77777777" w:rsidR="004E64EA" w:rsidRDefault="004E64EA" w:rsidP="00F97D97">
      <w:r>
        <w:separator/>
      </w:r>
    </w:p>
  </w:footnote>
  <w:footnote w:type="continuationSeparator" w:id="0">
    <w:p w14:paraId="10330EDB" w14:textId="77777777" w:rsidR="004E64EA" w:rsidRDefault="004E64EA" w:rsidP="00F97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A418D"/>
    <w:multiLevelType w:val="hybridMultilevel"/>
    <w:tmpl w:val="88EE7986"/>
    <w:lvl w:ilvl="0" w:tplc="274E677C">
      <w:numFmt w:val="bullet"/>
      <w:lvlText w:val="•"/>
      <w:lvlJc w:val="left"/>
      <w:pPr>
        <w:ind w:left="502" w:hanging="360"/>
      </w:pPr>
      <w:rPr>
        <w:rFonts w:ascii="Cambria" w:eastAsia="Times New Roman" w:hAnsi="Cambria"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0B1"/>
    <w:rsid w:val="0001702A"/>
    <w:rsid w:val="00231F35"/>
    <w:rsid w:val="00296B47"/>
    <w:rsid w:val="002B219A"/>
    <w:rsid w:val="002F6763"/>
    <w:rsid w:val="003C50B1"/>
    <w:rsid w:val="004424FD"/>
    <w:rsid w:val="004719B1"/>
    <w:rsid w:val="004E64EA"/>
    <w:rsid w:val="007140F8"/>
    <w:rsid w:val="00745A08"/>
    <w:rsid w:val="007C1612"/>
    <w:rsid w:val="008159DD"/>
    <w:rsid w:val="008F0EA9"/>
    <w:rsid w:val="009B4978"/>
    <w:rsid w:val="00AD2257"/>
    <w:rsid w:val="00C73D76"/>
    <w:rsid w:val="00EF402A"/>
    <w:rsid w:val="00F260EC"/>
    <w:rsid w:val="00F97D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990C2"/>
  <w15:docId w15:val="{354BCCED-2A74-4ABC-8371-0A98192F5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50B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C50B1"/>
    <w:pPr>
      <w:ind w:left="720"/>
      <w:contextualSpacing/>
    </w:pPr>
  </w:style>
  <w:style w:type="paragraph" w:styleId="Kjene">
    <w:name w:val="footer"/>
    <w:basedOn w:val="Parasts"/>
    <w:link w:val="KjeneRakstz"/>
    <w:uiPriority w:val="99"/>
    <w:unhideWhenUsed/>
    <w:rsid w:val="003C50B1"/>
    <w:pPr>
      <w:tabs>
        <w:tab w:val="center" w:pos="4680"/>
        <w:tab w:val="right" w:pos="9360"/>
      </w:tabs>
    </w:pPr>
  </w:style>
  <w:style w:type="character" w:customStyle="1" w:styleId="KjeneRakstz">
    <w:name w:val="Kājene Rakstz."/>
    <w:basedOn w:val="Noklusjumarindkopasfonts"/>
    <w:link w:val="Kjene"/>
    <w:uiPriority w:val="99"/>
    <w:rsid w:val="003C50B1"/>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F97D97"/>
    <w:pPr>
      <w:tabs>
        <w:tab w:val="center" w:pos="4153"/>
        <w:tab w:val="right" w:pos="8306"/>
      </w:tabs>
    </w:pPr>
  </w:style>
  <w:style w:type="character" w:customStyle="1" w:styleId="GalveneRakstz">
    <w:name w:val="Galvene Rakstz."/>
    <w:basedOn w:val="Noklusjumarindkopasfonts"/>
    <w:link w:val="Galvene"/>
    <w:uiPriority w:val="99"/>
    <w:rsid w:val="00F97D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8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2935</Words>
  <Characters>1674</Characters>
  <Application>Microsoft Office Word</Application>
  <DocSecurity>0</DocSecurity>
  <Lines>13</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Aleksandra Kļava</cp:lastModifiedBy>
  <cp:revision>2</cp:revision>
  <dcterms:created xsi:type="dcterms:W3CDTF">2022-02-07T13:55:00Z</dcterms:created>
  <dcterms:modified xsi:type="dcterms:W3CDTF">2022-02-07T13:55:00Z</dcterms:modified>
</cp:coreProperties>
</file>